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DC" w:rsidRDefault="000164DC" w:rsidP="000164DC">
      <w:pPr>
        <w:jc w:val="right"/>
        <w:rPr>
          <w:rFonts w:asciiTheme="minorEastAsia" w:hAnsiTheme="minorEastAsia"/>
        </w:rPr>
      </w:pPr>
      <w:r>
        <w:rPr>
          <w:rFonts w:asciiTheme="minorEastAsia" w:hAnsiTheme="minorEastAsia" w:hint="eastAsia"/>
        </w:rPr>
        <w:t>令和２年４月４日</w:t>
      </w:r>
    </w:p>
    <w:p w:rsidR="000164DC" w:rsidRDefault="000164DC" w:rsidP="000164DC">
      <w:pPr>
        <w:rPr>
          <w:rFonts w:asciiTheme="minorEastAsia" w:hAnsiTheme="minorEastAsia"/>
        </w:rPr>
      </w:pPr>
      <w:r>
        <w:rPr>
          <w:rFonts w:asciiTheme="minorEastAsia" w:hAnsiTheme="minorEastAsia" w:hint="eastAsia"/>
        </w:rPr>
        <w:t>保護者の皆様へ</w:t>
      </w:r>
    </w:p>
    <w:p w:rsidR="000164DC" w:rsidRDefault="000164DC" w:rsidP="000164DC">
      <w:pPr>
        <w:jc w:val="right"/>
        <w:rPr>
          <w:rFonts w:asciiTheme="minorEastAsia" w:hAnsiTheme="minorEastAsia"/>
        </w:rPr>
      </w:pPr>
      <w:r>
        <w:rPr>
          <w:rFonts w:asciiTheme="minorEastAsia" w:hAnsiTheme="minorEastAsia" w:hint="eastAsia"/>
        </w:rPr>
        <w:t>特定非営利活動法人</w:t>
      </w:r>
      <w:proofErr w:type="spellStart"/>
      <w:r>
        <w:rPr>
          <w:rFonts w:asciiTheme="minorEastAsia" w:hAnsiTheme="minorEastAsia" w:hint="eastAsia"/>
        </w:rPr>
        <w:t>Inity</w:t>
      </w:r>
      <w:proofErr w:type="spellEnd"/>
    </w:p>
    <w:p w:rsidR="000164DC" w:rsidRDefault="000164DC" w:rsidP="000164DC">
      <w:pPr>
        <w:jc w:val="right"/>
        <w:rPr>
          <w:rFonts w:asciiTheme="minorEastAsia" w:hAnsiTheme="minorEastAsia"/>
        </w:rPr>
      </w:pPr>
    </w:p>
    <w:p w:rsidR="000164DC" w:rsidRDefault="000164DC" w:rsidP="000164DC">
      <w:pPr>
        <w:autoSpaceDE w:val="0"/>
        <w:autoSpaceDN w:val="0"/>
        <w:adjustRightInd w:val="0"/>
        <w:jc w:val="center"/>
        <w:rPr>
          <w:rFonts w:asciiTheme="minorEastAsia" w:hAnsiTheme="minorEastAsia" w:cs="Generic0-Regular"/>
          <w:b/>
          <w:bCs/>
          <w:kern w:val="0"/>
          <w:sz w:val="24"/>
          <w:szCs w:val="24"/>
        </w:rPr>
      </w:pPr>
      <w:r>
        <w:rPr>
          <w:rFonts w:asciiTheme="minorEastAsia" w:hAnsiTheme="minorEastAsia" w:cs="Generic0-Regular" w:hint="eastAsia"/>
          <w:b/>
          <w:bCs/>
          <w:kern w:val="0"/>
          <w:sz w:val="24"/>
          <w:szCs w:val="24"/>
        </w:rPr>
        <w:t>新型コロナウイルス感染拡大防止のための</w:t>
      </w:r>
    </w:p>
    <w:p w:rsidR="000164DC" w:rsidRDefault="000164DC" w:rsidP="000164DC">
      <w:pPr>
        <w:autoSpaceDE w:val="0"/>
        <w:autoSpaceDN w:val="0"/>
        <w:adjustRightInd w:val="0"/>
        <w:jc w:val="center"/>
        <w:rPr>
          <w:rFonts w:asciiTheme="minorEastAsia" w:hAnsiTheme="minorEastAsia" w:cs="Generic0-Regular"/>
          <w:b/>
          <w:bCs/>
          <w:kern w:val="0"/>
          <w:sz w:val="24"/>
          <w:szCs w:val="24"/>
        </w:rPr>
      </w:pPr>
      <w:proofErr w:type="spellStart"/>
      <w:r>
        <w:rPr>
          <w:rFonts w:asciiTheme="minorEastAsia" w:hAnsiTheme="minorEastAsia" w:cs="Generic0-Regular" w:hint="eastAsia"/>
          <w:b/>
          <w:bCs/>
          <w:kern w:val="0"/>
          <w:sz w:val="24"/>
          <w:szCs w:val="24"/>
        </w:rPr>
        <w:t>Inity</w:t>
      </w:r>
      <w:proofErr w:type="spellEnd"/>
      <w:r>
        <w:rPr>
          <w:rFonts w:asciiTheme="minorEastAsia" w:hAnsiTheme="minorEastAsia" w:cs="Generic0-Regular" w:hint="eastAsia"/>
          <w:b/>
          <w:bCs/>
          <w:kern w:val="0"/>
          <w:sz w:val="24"/>
          <w:szCs w:val="24"/>
        </w:rPr>
        <w:t>の今後対応について</w:t>
      </w:r>
    </w:p>
    <w:p w:rsidR="00B404A4" w:rsidRDefault="00B404A4"/>
    <w:p w:rsidR="000164DC" w:rsidRDefault="000164DC" w:rsidP="00B703BD">
      <w:pPr>
        <w:ind w:firstLineChars="100" w:firstLine="210"/>
      </w:pPr>
      <w:r>
        <w:rPr>
          <w:rFonts w:hint="eastAsia"/>
        </w:rPr>
        <w:t>新型コロナウイルスの影響によ</w:t>
      </w:r>
      <w:r w:rsidR="00681496">
        <w:rPr>
          <w:rFonts w:hint="eastAsia"/>
        </w:rPr>
        <w:t>る</w:t>
      </w:r>
      <w:r>
        <w:rPr>
          <w:rFonts w:hint="eastAsia"/>
        </w:rPr>
        <w:t>休校に伴い、３月以降ご利用者様には</w:t>
      </w:r>
      <w:proofErr w:type="spellStart"/>
      <w:r>
        <w:rPr>
          <w:rFonts w:hint="eastAsia"/>
        </w:rPr>
        <w:t>Inity</w:t>
      </w:r>
      <w:proofErr w:type="spellEnd"/>
      <w:r>
        <w:rPr>
          <w:rFonts w:hint="eastAsia"/>
        </w:rPr>
        <w:t>の運営につきまして、ご理解とご協力を頂き誠にありがとうございます。</w:t>
      </w:r>
    </w:p>
    <w:p w:rsidR="00681496" w:rsidRDefault="00681496" w:rsidP="00B703BD">
      <w:pPr>
        <w:ind w:firstLineChars="100" w:firstLine="210"/>
      </w:pPr>
      <w:r>
        <w:rPr>
          <w:rFonts w:hint="eastAsia"/>
        </w:rPr>
        <w:t>現時点で４月以降の学校は再開する方針ですが、これ以上の拡大を防ぐためにも</w:t>
      </w:r>
      <w:proofErr w:type="spellStart"/>
      <w:r>
        <w:rPr>
          <w:rFonts w:hint="eastAsia"/>
        </w:rPr>
        <w:t>Inity</w:t>
      </w:r>
      <w:proofErr w:type="spellEnd"/>
      <w:r>
        <w:rPr>
          <w:rFonts w:hint="eastAsia"/>
        </w:rPr>
        <w:t>の運営を次のようにさせていただきます。</w:t>
      </w:r>
    </w:p>
    <w:p w:rsidR="00B703BD" w:rsidRDefault="00B703BD"/>
    <w:p w:rsidR="00681496" w:rsidRDefault="00681496" w:rsidP="00B703BD">
      <w:pPr>
        <w:ind w:firstLineChars="100" w:firstLine="210"/>
      </w:pPr>
      <w:r>
        <w:rPr>
          <w:rFonts w:hint="eastAsia"/>
        </w:rPr>
        <w:t>通常の営業時間とさせて頂きますが、</w:t>
      </w:r>
      <w:r w:rsidR="00122EF2">
        <w:rPr>
          <w:rFonts w:hint="eastAsia"/>
        </w:rPr>
        <w:t>職員の感染防止も考慮し、</w:t>
      </w:r>
      <w:r>
        <w:rPr>
          <w:rFonts w:hint="eastAsia"/>
        </w:rPr>
        <w:t>多くの人が集まることが予想される</w:t>
      </w:r>
      <w:r w:rsidRPr="00A633BD">
        <w:rPr>
          <w:rFonts w:hint="eastAsia"/>
          <w:u w:val="single"/>
        </w:rPr>
        <w:t>学校へのお迎えを</w:t>
      </w:r>
      <w:r w:rsidR="00122EF2" w:rsidRPr="00A633BD">
        <w:rPr>
          <w:rFonts w:hint="eastAsia"/>
          <w:b/>
          <w:bCs/>
          <w:u w:val="single"/>
        </w:rPr>
        <w:t>4</w:t>
      </w:r>
      <w:r w:rsidR="00122EF2" w:rsidRPr="00A633BD">
        <w:rPr>
          <w:rFonts w:hint="eastAsia"/>
          <w:b/>
          <w:bCs/>
          <w:u w:val="single"/>
        </w:rPr>
        <w:t>月１７日まで</w:t>
      </w:r>
      <w:r w:rsidRPr="00A633BD">
        <w:rPr>
          <w:rFonts w:hint="eastAsia"/>
          <w:u w:val="single"/>
        </w:rPr>
        <w:t>控えさせていただきます。</w:t>
      </w:r>
      <w:r w:rsidR="00122EF2">
        <w:rPr>
          <w:rFonts w:hint="eastAsia"/>
        </w:rPr>
        <w:t>学校</w:t>
      </w:r>
      <w:r w:rsidR="00B703BD">
        <w:rPr>
          <w:rFonts w:hint="eastAsia"/>
        </w:rPr>
        <w:t>後のご自宅お迎えは致しますが、「手洗い・うがい」「着替え」「検温」を必ずお願い申し上げます。また、外出時にはマスクの着用</w:t>
      </w:r>
      <w:r w:rsidR="002972EB">
        <w:rPr>
          <w:rFonts w:hint="eastAsia"/>
        </w:rPr>
        <w:t>の</w:t>
      </w:r>
      <w:r w:rsidR="00B703BD">
        <w:rPr>
          <w:rFonts w:hint="eastAsia"/>
        </w:rPr>
        <w:t>ご協力</w:t>
      </w:r>
      <w:r w:rsidR="002972EB">
        <w:rPr>
          <w:rFonts w:hint="eastAsia"/>
        </w:rPr>
        <w:t>を合わせて</w:t>
      </w:r>
      <w:r w:rsidR="00B703BD">
        <w:rPr>
          <w:rFonts w:hint="eastAsia"/>
        </w:rPr>
        <w:t>お願い申し上げます。</w:t>
      </w:r>
    </w:p>
    <w:p w:rsidR="003832EB" w:rsidRDefault="009516CA" w:rsidP="00B703BD">
      <w:pPr>
        <w:ind w:firstLineChars="100" w:firstLine="210"/>
      </w:pPr>
      <w:r>
        <w:rPr>
          <w:rFonts w:hint="eastAsia"/>
        </w:rPr>
        <w:t>18</w:t>
      </w:r>
      <w:r w:rsidR="003832EB">
        <w:rPr>
          <w:rFonts w:hint="eastAsia"/>
        </w:rPr>
        <w:t>日以降の対応といたしましては、先２週間</w:t>
      </w:r>
      <w:r>
        <w:rPr>
          <w:rFonts w:hint="eastAsia"/>
        </w:rPr>
        <w:t>の状況</w:t>
      </w:r>
      <w:r w:rsidR="003832EB">
        <w:rPr>
          <w:rFonts w:hint="eastAsia"/>
        </w:rPr>
        <w:t>を踏まえ検討し、</w:t>
      </w:r>
      <w:r w:rsidR="003832EB">
        <w:rPr>
          <w:rFonts w:hint="eastAsia"/>
        </w:rPr>
        <w:t>18</w:t>
      </w:r>
      <w:r w:rsidR="003832EB">
        <w:rPr>
          <w:rFonts w:hint="eastAsia"/>
        </w:rPr>
        <w:t>日</w:t>
      </w:r>
      <w:r>
        <w:rPr>
          <w:rFonts w:hint="eastAsia"/>
        </w:rPr>
        <w:t>にお知らせする予定ではございます。</w:t>
      </w:r>
    </w:p>
    <w:p w:rsidR="00B703BD" w:rsidRDefault="00B703BD" w:rsidP="00B703BD">
      <w:pPr>
        <w:ind w:firstLineChars="100" w:firstLine="210"/>
      </w:pPr>
    </w:p>
    <w:p w:rsidR="00681496" w:rsidRDefault="003B6774" w:rsidP="002972EB">
      <w:pPr>
        <w:ind w:firstLineChars="100" w:firstLine="210"/>
      </w:pPr>
      <w:r>
        <w:rPr>
          <w:rFonts w:hint="eastAsia"/>
        </w:rPr>
        <w:t>ご不便をお掛けしますことは</w:t>
      </w:r>
      <w:r w:rsidR="002972EB">
        <w:rPr>
          <w:rFonts w:hint="eastAsia"/>
        </w:rPr>
        <w:t>、承知いたしておりますが</w:t>
      </w:r>
      <w:proofErr w:type="spellStart"/>
      <w:r w:rsidR="002972EB">
        <w:rPr>
          <w:rFonts w:hint="eastAsia"/>
        </w:rPr>
        <w:t>Inity</w:t>
      </w:r>
      <w:proofErr w:type="spellEnd"/>
      <w:r w:rsidR="002972EB">
        <w:rPr>
          <w:rFonts w:hint="eastAsia"/>
        </w:rPr>
        <w:t>へ通うお子様の中には、基礎疾患をお持ちのお子様も通われています。</w:t>
      </w:r>
      <w:r>
        <w:rPr>
          <w:rFonts w:hint="eastAsia"/>
        </w:rPr>
        <w:t>基礎疾患をお持ちでない方もご利用者様のご家族の方、職員も含め</w:t>
      </w:r>
      <w:r w:rsidR="00A73EAE">
        <w:rPr>
          <w:rFonts w:hint="eastAsia"/>
        </w:rPr>
        <w:t>感染拡大予防の観点から</w:t>
      </w:r>
      <w:r>
        <w:rPr>
          <w:rFonts w:hint="eastAsia"/>
        </w:rPr>
        <w:t>皆様のご協力をお願いしたく申し上げます。</w:t>
      </w:r>
    </w:p>
    <w:p w:rsidR="003B6774" w:rsidRDefault="003B6774" w:rsidP="002972EB">
      <w:pPr>
        <w:ind w:firstLineChars="100" w:firstLine="210"/>
      </w:pPr>
    </w:p>
    <w:p w:rsidR="003B6774" w:rsidRPr="00496791" w:rsidRDefault="003B6774" w:rsidP="002972EB">
      <w:pPr>
        <w:ind w:firstLineChars="100" w:firstLine="211"/>
      </w:pPr>
      <w:proofErr w:type="spellStart"/>
      <w:r w:rsidRPr="00A633BD">
        <w:rPr>
          <w:rFonts w:hint="eastAsia"/>
          <w:b/>
          <w:bCs/>
        </w:rPr>
        <w:t>Inity</w:t>
      </w:r>
      <w:proofErr w:type="spellEnd"/>
      <w:r w:rsidRPr="00A633BD">
        <w:rPr>
          <w:rFonts w:hint="eastAsia"/>
          <w:b/>
          <w:bCs/>
        </w:rPr>
        <w:t>での現在までの活動等での対応</w:t>
      </w:r>
      <w:r>
        <w:rPr>
          <w:rFonts w:hint="eastAsia"/>
        </w:rPr>
        <w:t>としては、</w:t>
      </w:r>
      <w:r w:rsidR="00496791">
        <w:rPr>
          <w:rFonts w:hint="eastAsia"/>
        </w:rPr>
        <w:t>（</w:t>
      </w:r>
      <w:r w:rsidR="00496791">
        <w:rPr>
          <w:rFonts w:hint="eastAsia"/>
        </w:rPr>
        <w:t>Irie</w:t>
      </w:r>
      <w:r w:rsidR="00496791">
        <w:rPr>
          <w:rFonts w:hint="eastAsia"/>
        </w:rPr>
        <w:t>・</w:t>
      </w:r>
      <w:proofErr w:type="spellStart"/>
      <w:r w:rsidR="00496791">
        <w:rPr>
          <w:rFonts w:hint="eastAsia"/>
        </w:rPr>
        <w:t>F</w:t>
      </w:r>
      <w:r w:rsidR="00496791">
        <w:t>ambilly</w:t>
      </w:r>
      <w:proofErr w:type="spellEnd"/>
      <w:r w:rsidR="00496791">
        <w:rPr>
          <w:rFonts w:hint="eastAsia"/>
        </w:rPr>
        <w:t>）</w:t>
      </w:r>
      <w:bookmarkStart w:id="0" w:name="_GoBack"/>
      <w:bookmarkEnd w:id="0"/>
    </w:p>
    <w:p w:rsidR="003B6774" w:rsidRDefault="003B6774" w:rsidP="002972EB">
      <w:pPr>
        <w:ind w:firstLineChars="100" w:firstLine="210"/>
      </w:pPr>
      <w:r>
        <w:rPr>
          <w:rFonts w:hint="eastAsia"/>
        </w:rPr>
        <w:t>・来所時及び外出からの帰宅時の手洗い・うがい、アルコール消毒、検温</w:t>
      </w:r>
      <w:r w:rsidR="00A73EAE">
        <w:rPr>
          <w:rFonts w:hint="eastAsia"/>
        </w:rPr>
        <w:t>(</w:t>
      </w:r>
      <w:r w:rsidR="00A73EAE">
        <w:rPr>
          <w:rFonts w:hint="eastAsia"/>
        </w:rPr>
        <w:t>職員含む</w:t>
      </w:r>
      <w:r w:rsidR="00A73EAE">
        <w:rPr>
          <w:rFonts w:hint="eastAsia"/>
        </w:rPr>
        <w:t>)</w:t>
      </w:r>
    </w:p>
    <w:p w:rsidR="003B6774" w:rsidRDefault="003B6774" w:rsidP="002972EB">
      <w:pPr>
        <w:ind w:firstLineChars="100" w:firstLine="210"/>
      </w:pPr>
      <w:r>
        <w:rPr>
          <w:rFonts w:hint="eastAsia"/>
        </w:rPr>
        <w:t>・</w:t>
      </w:r>
      <w:r w:rsidR="00A633BD">
        <w:rPr>
          <w:rFonts w:hint="eastAsia"/>
        </w:rPr>
        <w:t>送迎時では、送迎都度の車両のアルコール消毒、提供記録のバインダー及びボールペンのアルコール消毒等</w:t>
      </w:r>
    </w:p>
    <w:p w:rsidR="005C2696" w:rsidRDefault="005C2696" w:rsidP="002972EB">
      <w:pPr>
        <w:ind w:firstLineChars="100" w:firstLine="210"/>
      </w:pPr>
      <w:r>
        <w:rPr>
          <w:rFonts w:hint="eastAsia"/>
        </w:rPr>
        <w:t>・ご利用後のデイルーム、おもちゃ、食器、ロッカー等の使用部分のアルコール消毒</w:t>
      </w:r>
    </w:p>
    <w:p w:rsidR="00A73EAE" w:rsidRDefault="00A73EAE" w:rsidP="002972EB">
      <w:pPr>
        <w:ind w:firstLineChars="100" w:firstLine="210"/>
        <w:rPr>
          <w:rFonts w:hint="eastAsia"/>
        </w:rPr>
      </w:pPr>
      <w:r>
        <w:rPr>
          <w:rFonts w:hint="eastAsia"/>
        </w:rPr>
        <w:t>・食事前後の手及びテーブル</w:t>
      </w:r>
      <w:r w:rsidR="00496791">
        <w:rPr>
          <w:rFonts w:hint="eastAsia"/>
        </w:rPr>
        <w:t>等</w:t>
      </w:r>
      <w:r>
        <w:rPr>
          <w:rFonts w:hint="eastAsia"/>
        </w:rPr>
        <w:t>のアルコール消毒</w:t>
      </w:r>
    </w:p>
    <w:p w:rsidR="00A633BD" w:rsidRDefault="00A633BD" w:rsidP="002972EB">
      <w:pPr>
        <w:ind w:firstLineChars="100" w:firstLine="210"/>
      </w:pPr>
      <w:r>
        <w:rPr>
          <w:rFonts w:hint="eastAsia"/>
        </w:rPr>
        <w:t>・定期的な面談の日程変更や外部の方の受け入れは延期</w:t>
      </w:r>
      <w:r w:rsidR="00A73EAE">
        <w:rPr>
          <w:rFonts w:hint="eastAsia"/>
        </w:rPr>
        <w:t>とし、人との接触を最小限に止める</w:t>
      </w:r>
    </w:p>
    <w:p w:rsidR="00A633BD" w:rsidRDefault="00A633BD" w:rsidP="002972EB">
      <w:pPr>
        <w:ind w:firstLineChars="100" w:firstLine="210"/>
      </w:pPr>
      <w:r>
        <w:rPr>
          <w:rFonts w:hint="eastAsia"/>
        </w:rPr>
        <w:t>・</w:t>
      </w:r>
      <w:r w:rsidR="005C2696">
        <w:rPr>
          <w:rFonts w:hint="eastAsia"/>
        </w:rPr>
        <w:t>一時間に約５～１０分の換気</w:t>
      </w:r>
    </w:p>
    <w:p w:rsidR="005C2696" w:rsidRDefault="005C2696" w:rsidP="002972EB">
      <w:pPr>
        <w:ind w:firstLineChars="100" w:firstLine="210"/>
      </w:pPr>
      <w:r>
        <w:rPr>
          <w:rFonts w:hint="eastAsia"/>
        </w:rPr>
        <w:t>・外出は、概ね散歩のみ</w:t>
      </w:r>
      <w:r w:rsidR="00A73EAE">
        <w:rPr>
          <w:rFonts w:hint="eastAsia"/>
        </w:rPr>
        <w:t>(</w:t>
      </w:r>
      <w:r w:rsidR="00A73EAE">
        <w:rPr>
          <w:rFonts w:hint="eastAsia"/>
        </w:rPr>
        <w:t>アルコール消毒の持参</w:t>
      </w:r>
      <w:r w:rsidR="00A73EAE">
        <w:rPr>
          <w:rFonts w:hint="eastAsia"/>
        </w:rPr>
        <w:t>)</w:t>
      </w:r>
      <w:r>
        <w:rPr>
          <w:rFonts w:hint="eastAsia"/>
        </w:rPr>
        <w:t xml:space="preserve">　</w:t>
      </w:r>
      <w:r>
        <w:rPr>
          <w:rFonts w:hint="eastAsia"/>
        </w:rPr>
        <w:t>/</w:t>
      </w:r>
      <w:r>
        <w:rPr>
          <w:rFonts w:hint="eastAsia"/>
        </w:rPr>
        <w:t xml:space="preserve">　必要な買い物があるときは職員のみで対応</w:t>
      </w:r>
    </w:p>
    <w:p w:rsidR="00496791" w:rsidRDefault="00496791" w:rsidP="002972EB">
      <w:pPr>
        <w:ind w:firstLineChars="100" w:firstLine="210"/>
        <w:rPr>
          <w:rFonts w:hint="eastAsia"/>
        </w:rPr>
      </w:pPr>
      <w:r>
        <w:rPr>
          <w:rFonts w:hint="eastAsia"/>
        </w:rPr>
        <w:t>その他、日常的に感染症予防対策は引き続き行っております。</w:t>
      </w:r>
    </w:p>
    <w:p w:rsidR="005C2696" w:rsidRDefault="005C2696" w:rsidP="002972EB">
      <w:pPr>
        <w:ind w:firstLineChars="100" w:firstLine="210"/>
      </w:pPr>
      <w:r>
        <w:rPr>
          <w:rFonts w:hint="eastAsia"/>
        </w:rPr>
        <w:t>今後も徹底し予防に努めていきますが、お気になる点がございましたら随時</w:t>
      </w:r>
      <w:r w:rsidR="003832EB">
        <w:rPr>
          <w:rFonts w:hint="eastAsia"/>
        </w:rPr>
        <w:t>お問い合わせください。適宜対応させていただきます。</w:t>
      </w:r>
    </w:p>
    <w:p w:rsidR="009516CA" w:rsidRDefault="009516CA" w:rsidP="002972EB">
      <w:pPr>
        <w:ind w:firstLineChars="100" w:firstLine="210"/>
      </w:pPr>
    </w:p>
    <w:p w:rsidR="009516CA" w:rsidRPr="00A633BD" w:rsidRDefault="009516CA" w:rsidP="002972EB">
      <w:pPr>
        <w:ind w:firstLineChars="100" w:firstLine="210"/>
      </w:pPr>
      <w:r>
        <w:rPr>
          <w:rFonts w:hint="eastAsia"/>
        </w:rPr>
        <w:t>２月にお知らせ致しました内容と合わせてのお願いになりますが、皆様のご理解とご協力により現在までインフルエンザ等の感染症もなく元気に通われております。引き続きご協力を賜りますようお願い申し上げます</w:t>
      </w:r>
      <w:r w:rsidR="00E451CD">
        <w:rPr>
          <w:rFonts w:hint="eastAsia"/>
        </w:rPr>
        <w:t>。</w:t>
      </w:r>
    </w:p>
    <w:sectPr w:rsidR="009516CA" w:rsidRPr="00A633BD" w:rsidSect="009516C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DC"/>
    <w:rsid w:val="000164DC"/>
    <w:rsid w:val="00122EF2"/>
    <w:rsid w:val="00200A9A"/>
    <w:rsid w:val="002972EB"/>
    <w:rsid w:val="002E5EA4"/>
    <w:rsid w:val="003832EB"/>
    <w:rsid w:val="003B6774"/>
    <w:rsid w:val="00496791"/>
    <w:rsid w:val="005427CD"/>
    <w:rsid w:val="005C2696"/>
    <w:rsid w:val="00653AC1"/>
    <w:rsid w:val="00681496"/>
    <w:rsid w:val="009516CA"/>
    <w:rsid w:val="00A633BD"/>
    <w:rsid w:val="00A73EAE"/>
    <w:rsid w:val="00B404A4"/>
    <w:rsid w:val="00B703BD"/>
    <w:rsid w:val="00E45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7E170"/>
  <w15:chartTrackingRefBased/>
  <w15:docId w15:val="{B53537E4-2862-4ED6-A067-9FF5F60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4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4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アイリ</dc:creator>
  <cp:keywords/>
  <dc:description/>
  <cp:lastModifiedBy>Rie Iwasaki</cp:lastModifiedBy>
  <cp:revision>3</cp:revision>
  <cp:lastPrinted>2020-04-04T13:23:00Z</cp:lastPrinted>
  <dcterms:created xsi:type="dcterms:W3CDTF">2020-04-04T11:07:00Z</dcterms:created>
  <dcterms:modified xsi:type="dcterms:W3CDTF">2020-04-04T13:30:00Z</dcterms:modified>
</cp:coreProperties>
</file>